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jc w:val="both"/>
        <w:textAlignment w:val="auto"/>
        <w:rPr>
          <w:rFonts w:hint="eastAsia" w:ascii="黑体" w:hAnsi="黑体" w:eastAsia="黑体" w:cs="方正小标宋简体"/>
          <w:color w:val="212529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方正小标宋简体"/>
          <w:color w:val="212529"/>
          <w:sz w:val="32"/>
          <w:szCs w:val="32"/>
          <w:shd w:val="clear" w:color="auto" w:fill="FFFFFF"/>
        </w:rPr>
        <w:t>附件</w:t>
      </w:r>
      <w:r>
        <w:rPr>
          <w:rFonts w:hint="eastAsia" w:ascii="黑体" w:hAnsi="黑体" w:eastAsia="黑体" w:cs="方正小标宋简体"/>
          <w:color w:val="212529"/>
          <w:sz w:val="32"/>
          <w:szCs w:val="32"/>
          <w:shd w:val="clear" w:color="auto" w:fill="FFFFFF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隆昌市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润泰建设工程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年第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次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公开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招聘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临时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专业技术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人员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报名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相关资料</w:t>
      </w:r>
    </w:p>
    <w:bookmarkEnd w:id="0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网上报名需提供的报考资料：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隆昌市</w:t>
      </w: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润泰建设工程</w:t>
      </w: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有限公司《应聘报名表》；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有效</w:t>
      </w:r>
      <w:r>
        <w:rPr>
          <w:rFonts w:hint="eastAsia" w:ascii="仿宋_GB2312" w:hAnsi="黑体" w:eastAsia="仿宋_GB2312" w:cstheme="minorEastAsia"/>
          <w:color w:val="auto"/>
          <w:sz w:val="32"/>
          <w:szCs w:val="32"/>
          <w:lang w:val="en-US" w:eastAsia="zh-CN"/>
        </w:rPr>
        <w:t>二代居民身份证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（或</w:t>
      </w:r>
      <w:r>
        <w:rPr>
          <w:rFonts w:hint="eastAsia" w:ascii="仿宋_GB2312" w:hAnsi="仿宋_GB2312" w:eastAsia="仿宋_GB2312" w:cs="仿宋_GB2312"/>
          <w:color w:val="212529"/>
          <w:sz w:val="32"/>
          <w:szCs w:val="32"/>
          <w:shd w:val="clear" w:color="auto" w:fill="FFFFFF"/>
          <w:lang w:val="en-US" w:eastAsia="zh-CN"/>
        </w:rPr>
        <w:t>有效期内临时身份证、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户籍所在地公安机关出具的附本人照片的户籍、身份证明）、毕业证书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</w:rPr>
        <w:t>、学位证书</w:t>
      </w:r>
      <w:r>
        <w:rPr>
          <w:rFonts w:hint="eastAsia" w:ascii="仿宋_GB2312" w:hAnsi="宋体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扫描件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lang w:eastAsia="zh-CN"/>
        </w:rPr>
        <w:t>各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1份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3.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</w:rPr>
        <w:t>提供专业技术职务任职资格证书</w:t>
      </w:r>
      <w:r>
        <w:rPr>
          <w:rFonts w:hint="eastAsia" w:ascii="仿宋_GB2312" w:hAnsi="宋体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扫描件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4.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本人近期一寸正面免冠</w:t>
      </w:r>
      <w:r>
        <w:rPr>
          <w:rFonts w:ascii="仿宋_GB2312" w:hAnsi="宋体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u w:val="none"/>
        </w:rPr>
        <w:t>白底照片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</w:rPr>
        <w:t>2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张；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5.</w:t>
      </w: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提供</w:t>
      </w: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本人工作</w:t>
      </w: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经验</w:t>
      </w: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原件证明材料及业绩证明相关材料</w:t>
      </w:r>
      <w:r>
        <w:rPr>
          <w:rFonts w:hint="eastAsia" w:ascii="仿宋_GB2312" w:hAnsi="宋体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扫描件</w:t>
      </w: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1份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6.</w:t>
      </w: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《诚信应聘承诺书》需本人签字填写后发送</w:t>
      </w:r>
      <w:r>
        <w:rPr>
          <w:rFonts w:hint="eastAsia" w:ascii="仿宋_GB2312" w:eastAsia="仿宋_GB2312" w:hAnsiTheme="minorEastAsia" w:cstheme="minorEastAsia"/>
          <w:b/>
          <w:bCs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扫描件</w:t>
      </w: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0AFF" w:usb1="00007843" w:usb2="00000001" w:usb3="00000000" w:csb0="400001BF" w:csb1="DFF7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5NzA4M2EwOTVlNThiZDY3YzczODY3NjllZDQxZmIifQ=="/>
  </w:docVars>
  <w:rsids>
    <w:rsidRoot w:val="31B21B21"/>
    <w:rsid w:val="31B21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400" w:lineRule="exact"/>
    </w:pPr>
    <w:rPr>
      <w:rFonts w:ascii="宋体" w:hAnsi="宋体" w:eastAsia="宋体"/>
      <w:w w:val="90"/>
      <w:sz w:val="24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233</Words>
  <Characters>242</Characters>
  <Lines>0</Lines>
  <Paragraphs>0</Paragraphs>
  <TotalTime>0</TotalTime>
  <ScaleCrop>false</ScaleCrop>
  <LinksUpToDate>false</LinksUpToDate>
  <CharactersWithSpaces>242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2022-08-03T01:36:00Z</dcterms:created>
  <dc:creator>四夕。</dc:creator>
  <cp:lastModifiedBy>四夕。</cp:lastModifiedBy>
  <dcterms:modified xsi:type="dcterms:W3CDTF">2022-08-03T01:39:52Z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8155FDEF683B48D7975DE4AE7DB0A9CA</vt:lpwstr>
  </property>
</Properties>
</file>