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工作证明（模板）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（同志），身份证号：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已满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此证明仅作该人员报考隆昌市润新科技有限公司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招聘岗位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凭据，不作其他用途，本单位对此证明真实性负责。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特此证明。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20" w:firstLineChars="1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单位名称：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年  月  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（加盖单位公章）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1134" w:gutter="0"/>
      <w:pgNumType w:fmt="numberInDash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NzAzY2QxYzkyY2E3NDQ5MGNlZDJmZWU4Y2UyYzkifQ=="/>
  </w:docVars>
  <w:rsids>
    <w:rsidRoot w:val="5E2E6F52"/>
    <w:rsid w:val="210417E3"/>
    <w:rsid w:val="5E2E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2</TotalTime>
  <ScaleCrop>false</ScaleCrop>
  <LinksUpToDate>false</LinksUpToDate>
  <CharactersWithSpaces>232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2023-06-07T07:08:00Z</dcterms:created>
  <dc:creator>Never say goodbye</dc:creator>
  <cp:lastModifiedBy>Never say goodbye</cp:lastModifiedBy>
  <dcterms:modified xsi:type="dcterms:W3CDTF">2023-06-07T07:46:47Z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4328932CE0EC42899DE9EADB275F9746_11</vt:lpwstr>
  </property>
</Properties>
</file>